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1B61" w14:textId="4242EBF0" w:rsidR="00A838A1" w:rsidRDefault="00A5279C">
      <w:pPr>
        <w:rPr>
          <w:b/>
          <w:bCs/>
        </w:rPr>
      </w:pPr>
      <w:r>
        <w:rPr>
          <w:b/>
          <w:bCs/>
          <w:noProof/>
        </w:rPr>
        <w:drawing>
          <wp:inline distT="0" distB="0" distL="0" distR="0" wp14:anchorId="1C623B31" wp14:editId="23DB2908">
            <wp:extent cx="5943600" cy="567690"/>
            <wp:effectExtent l="0" t="0" r="0" b="0"/>
            <wp:docPr id="1262120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20461" name="Picture 12621204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87416" cy="571875"/>
                    </a:xfrm>
                    <a:prstGeom prst="rect">
                      <a:avLst/>
                    </a:prstGeom>
                  </pic:spPr>
                </pic:pic>
              </a:graphicData>
            </a:graphic>
          </wp:inline>
        </w:drawing>
      </w:r>
    </w:p>
    <w:p w14:paraId="70A2F0A5" w14:textId="77777777" w:rsidR="00A838A1" w:rsidRDefault="00A838A1">
      <w:pPr>
        <w:rPr>
          <w:b/>
          <w:bCs/>
        </w:rPr>
      </w:pPr>
    </w:p>
    <w:p w14:paraId="5BB5484B" w14:textId="6DD8263B" w:rsidR="00A838A1" w:rsidRPr="00131095" w:rsidRDefault="00765A39">
      <w:pPr>
        <w:rPr>
          <w:b/>
          <w:bCs/>
          <w:sz w:val="28"/>
          <w:szCs w:val="28"/>
        </w:rPr>
      </w:pPr>
      <w:r w:rsidRPr="00131095">
        <w:rPr>
          <w:b/>
          <w:bCs/>
          <w:sz w:val="28"/>
          <w:szCs w:val="28"/>
        </w:rPr>
        <w:t>For Immediate Release</w:t>
      </w:r>
    </w:p>
    <w:p w14:paraId="1C6E80B2" w14:textId="77777777" w:rsidR="00AD2E6B" w:rsidRPr="00131095" w:rsidRDefault="00AD2E6B"/>
    <w:p w14:paraId="09280016" w14:textId="05D470B1" w:rsidR="00D734F9" w:rsidRPr="00131095" w:rsidRDefault="00D734F9">
      <w:pPr>
        <w:rPr>
          <w:sz w:val="22"/>
          <w:szCs w:val="22"/>
        </w:rPr>
      </w:pPr>
      <w:r w:rsidRPr="00131095">
        <w:rPr>
          <w:b/>
          <w:bCs/>
          <w:sz w:val="22"/>
          <w:szCs w:val="22"/>
        </w:rPr>
        <w:t>Contact:</w:t>
      </w:r>
      <w:r w:rsidR="00B8289C" w:rsidRPr="00131095">
        <w:rPr>
          <w:b/>
          <w:bCs/>
          <w:sz w:val="22"/>
          <w:szCs w:val="22"/>
        </w:rPr>
        <w:t xml:space="preserve"> </w:t>
      </w:r>
      <w:r w:rsidR="00B8289C" w:rsidRPr="00131095">
        <w:rPr>
          <w:sz w:val="22"/>
          <w:szCs w:val="22"/>
        </w:rPr>
        <w:t>Alexa Gromko</w:t>
      </w:r>
    </w:p>
    <w:p w14:paraId="330AF537" w14:textId="0478C44F" w:rsidR="00E57F59" w:rsidRPr="00131095" w:rsidRDefault="00E57F59">
      <w:pPr>
        <w:rPr>
          <w:sz w:val="22"/>
          <w:szCs w:val="22"/>
        </w:rPr>
      </w:pPr>
      <w:r w:rsidRPr="00131095">
        <w:rPr>
          <w:sz w:val="22"/>
          <w:szCs w:val="22"/>
        </w:rPr>
        <w:t>719</w:t>
      </w:r>
      <w:r w:rsidR="00790D5E" w:rsidRPr="00131095">
        <w:rPr>
          <w:sz w:val="22"/>
          <w:szCs w:val="22"/>
        </w:rPr>
        <w:t>-389-6038</w:t>
      </w:r>
    </w:p>
    <w:p w14:paraId="7F9DAEE7" w14:textId="451761D3" w:rsidR="00790D5E" w:rsidRPr="00131095" w:rsidRDefault="00000000">
      <w:pPr>
        <w:rPr>
          <w:sz w:val="22"/>
          <w:szCs w:val="22"/>
        </w:rPr>
      </w:pPr>
      <w:hyperlink r:id="rId5" w:history="1">
        <w:r w:rsidR="00C435D2" w:rsidRPr="00131095">
          <w:rPr>
            <w:rStyle w:val="Hyperlink"/>
            <w:sz w:val="22"/>
            <w:szCs w:val="22"/>
          </w:rPr>
          <w:t>agromko@coloradocollege.edu</w:t>
        </w:r>
      </w:hyperlink>
    </w:p>
    <w:p w14:paraId="1DB0AF24" w14:textId="77777777" w:rsidR="00C435D2" w:rsidRPr="00091FC1" w:rsidRDefault="00C435D2">
      <w:pPr>
        <w:rPr>
          <w:rFonts w:asciiTheme="minorHAnsi" w:hAnsiTheme="minorHAnsi" w:cstheme="minorHAnsi"/>
          <w:b/>
          <w:bCs/>
          <w:sz w:val="22"/>
          <w:szCs w:val="22"/>
        </w:rPr>
      </w:pPr>
    </w:p>
    <w:p w14:paraId="295BDA4E" w14:textId="77777777" w:rsidR="001C7B41" w:rsidRPr="00131095" w:rsidRDefault="001C7B41" w:rsidP="001C7B41">
      <w:pPr>
        <w:jc w:val="center"/>
        <w:rPr>
          <w:b/>
          <w:bCs/>
          <w:sz w:val="32"/>
          <w:szCs w:val="32"/>
        </w:rPr>
      </w:pPr>
      <w:r w:rsidRPr="00131095">
        <w:rPr>
          <w:b/>
          <w:bCs/>
          <w:sz w:val="32"/>
          <w:szCs w:val="32"/>
        </w:rPr>
        <w:t>Celebrated Professor, Novelist, and Trustee to Speak at Commencement 2024</w:t>
      </w:r>
    </w:p>
    <w:p w14:paraId="43D2B4D5" w14:textId="77777777" w:rsidR="001C7B41" w:rsidRPr="00131095" w:rsidRDefault="001C7B41" w:rsidP="001C7B41">
      <w:pPr>
        <w:jc w:val="center"/>
        <w:rPr>
          <w:i/>
          <w:iCs/>
          <w:sz w:val="28"/>
          <w:szCs w:val="28"/>
        </w:rPr>
      </w:pPr>
      <w:r w:rsidRPr="00131095">
        <w:rPr>
          <w:i/>
          <w:iCs/>
          <w:sz w:val="28"/>
          <w:szCs w:val="28"/>
        </w:rPr>
        <w:t>Frieda Ekotto</w:t>
      </w:r>
      <w:r>
        <w:rPr>
          <w:i/>
          <w:iCs/>
          <w:sz w:val="28"/>
          <w:szCs w:val="28"/>
        </w:rPr>
        <w:t xml:space="preserve"> </w:t>
      </w:r>
      <w:r w:rsidRPr="00131095">
        <w:rPr>
          <w:i/>
          <w:iCs/>
          <w:sz w:val="28"/>
          <w:szCs w:val="28"/>
        </w:rPr>
        <w:t>’86 First African to Graduate from Colorado College</w:t>
      </w:r>
    </w:p>
    <w:p w14:paraId="057028B3" w14:textId="77777777" w:rsidR="001C7B41" w:rsidRPr="00B363C5" w:rsidRDefault="001C7B41" w:rsidP="001C7B41">
      <w:pPr>
        <w:rPr>
          <w:rFonts w:asciiTheme="minorHAnsi" w:hAnsiTheme="minorHAnsi" w:cstheme="minorHAnsi"/>
        </w:rPr>
      </w:pPr>
    </w:p>
    <w:p w14:paraId="3AD5FBEC" w14:textId="77777777" w:rsidR="001C7B41" w:rsidRPr="00131095" w:rsidRDefault="001C7B41" w:rsidP="001C7B41">
      <w:r w:rsidRPr="4431079B">
        <w:rPr>
          <w:rStyle w:val="normaltextrun"/>
          <w:rFonts w:eastAsiaTheme="majorEastAsia"/>
          <w:b/>
          <w:bCs/>
        </w:rPr>
        <w:t xml:space="preserve">COLORADO SPRINGS, Colo. — </w:t>
      </w:r>
      <w:r w:rsidRPr="4431079B">
        <w:rPr>
          <w:rStyle w:val="normaltextrun"/>
          <w:b/>
          <w:bCs/>
        </w:rPr>
        <w:t>March</w:t>
      </w:r>
      <w:r w:rsidRPr="4431079B">
        <w:rPr>
          <w:rStyle w:val="normaltextrun"/>
          <w:rFonts w:eastAsiaTheme="majorEastAsia"/>
          <w:b/>
          <w:bCs/>
        </w:rPr>
        <w:t xml:space="preserve"> 28, 2024 — </w:t>
      </w:r>
      <w:r>
        <w:t xml:space="preserve">Colorado College is pleased to announce that alum, trustee, and university professor Frieda Ekotto ’86 will deliver the </w:t>
      </w:r>
      <w:r w:rsidRPr="4431079B">
        <w:t>Commencement ceremony address for the Class of 2024 on May 19</w:t>
      </w:r>
      <w:r>
        <w:t xml:space="preserve"> at 8:30 a.m.</w:t>
      </w:r>
      <w:r w:rsidRPr="4431079B">
        <w:t xml:space="preserve"> at Ed Robson Arena.</w:t>
      </w:r>
    </w:p>
    <w:p w14:paraId="3E2E5C9C" w14:textId="77777777" w:rsidR="001C7B41" w:rsidRPr="00131095" w:rsidRDefault="001C7B41" w:rsidP="001C7B41"/>
    <w:p w14:paraId="13A39847" w14:textId="77777777" w:rsidR="001C7B41" w:rsidRPr="00131095" w:rsidRDefault="001C7B41" w:rsidP="001C7B41">
      <w:pPr>
        <w:spacing w:after="160" w:line="276" w:lineRule="exact"/>
        <w:rPr>
          <w:color w:val="000000" w:themeColor="text1"/>
        </w:rPr>
      </w:pPr>
      <w:r w:rsidRPr="4431079B">
        <w:t xml:space="preserve">Ekotto is a professor of Afro-American and African Studies, Comparative Literature, and Francophone Studies at the University of Michigan. </w:t>
      </w:r>
      <w:r w:rsidRPr="4431079B">
        <w:rPr>
          <w:color w:val="000000" w:themeColor="text1"/>
        </w:rPr>
        <w:t xml:space="preserve">In addition to her academic work—her research on how law serves to repress and mask the pain of disenfranchised subjects has been published in many books and journals—Ekotto is also a creative writer. She received the Nicolàs Guillèn Prize for Philosophical Literature in 2014 and has produced two documentaries. She has recently completed her term as President of the Modern Languages Association. </w:t>
      </w:r>
    </w:p>
    <w:p w14:paraId="061599D6" w14:textId="77777777" w:rsidR="001C7B41" w:rsidRPr="00131095" w:rsidRDefault="001C7B41" w:rsidP="001C7B41">
      <w:pPr>
        <w:spacing w:after="160" w:line="276" w:lineRule="exact"/>
      </w:pPr>
      <w:r w:rsidRPr="4431079B">
        <w:t xml:space="preserve">The Academic Events Committee at Colorado College, a group comprised of faculty, staff, and students, selected Ekotto for the honor. They cite her </w:t>
      </w:r>
      <w:r w:rsidRPr="4431079B">
        <w:rPr>
          <w:color w:val="000000" w:themeColor="text1"/>
        </w:rPr>
        <w:t>area of expertise as providing valuable insight for graduates entering a world so heavily shaped by English and French colonization.</w:t>
      </w:r>
    </w:p>
    <w:p w14:paraId="05BB6982" w14:textId="77777777" w:rsidR="001C7B41" w:rsidRPr="00131095" w:rsidRDefault="001C7B41" w:rsidP="001C7B41">
      <w:pPr>
        <w:rPr>
          <w:highlight w:val="yellow"/>
        </w:rPr>
      </w:pPr>
      <w:r>
        <w:t xml:space="preserve">Born in Cameroon and raised in Switzerland, Ekotto is the first person from Africa to graduate from </w:t>
      </w:r>
      <w:bookmarkStart w:id="0" w:name="_Int_AV9aeb6S"/>
      <w:r>
        <w:t>CC</w:t>
      </w:r>
      <w:bookmarkEnd w:id="0"/>
      <w:r>
        <w:t xml:space="preserve">. She came to the </w:t>
      </w:r>
      <w:bookmarkStart w:id="1" w:name="_Int_B5EWE8wn"/>
      <w:r>
        <w:t>U.S</w:t>
      </w:r>
      <w:bookmarkEnd w:id="1"/>
      <w:r>
        <w:t>. in 1983 to learn English and by chance met two CC professors—Harvey and Marcelle Rabbin—who encouraged her to apply to the college and earn a fellowship. She says Harvey Rabbin was the person who gave her the confidence to be who she is today. She now speaks and is published in four languages.</w:t>
      </w:r>
    </w:p>
    <w:p w14:paraId="01CB4DA3" w14:textId="77777777" w:rsidR="001C7B41" w:rsidRPr="00131095" w:rsidRDefault="001C7B41" w:rsidP="001C7B41">
      <w:pPr>
        <w:rPr>
          <w:highlight w:val="yellow"/>
        </w:rPr>
      </w:pPr>
      <w:r>
        <w:t xml:space="preserve"> </w:t>
      </w:r>
    </w:p>
    <w:p w14:paraId="6F6E1C89" w14:textId="77777777" w:rsidR="001C7B41" w:rsidRPr="00131095" w:rsidRDefault="001C7B41" w:rsidP="001C7B41">
      <w:pPr>
        <w:rPr>
          <w:color w:val="000000" w:themeColor="text1"/>
        </w:rPr>
      </w:pPr>
      <w:r w:rsidRPr="00131095">
        <w:rPr>
          <w:color w:val="000000" w:themeColor="text1"/>
        </w:rPr>
        <w:t xml:space="preserve">“We are honored to welcome Frieda Ekotto ’86 back to campus to deliver the 2024 Commencement address,” said Colorado College President L. Song Richardson. “Frieda’s path to Colorado College — the challenges she overcame, the professors who believed in her, and the passion she discovered for academia — are a testament to her own determination and the power of a CC education. Her story will inspire our graduates to find their voices and manifest their dreams.”   </w:t>
      </w:r>
    </w:p>
    <w:p w14:paraId="6E49A80F" w14:textId="77777777" w:rsidR="001C7B41" w:rsidRPr="00131095" w:rsidRDefault="001C7B41" w:rsidP="001C7B41"/>
    <w:p w14:paraId="1AC1349F" w14:textId="77777777" w:rsidR="001C7B41" w:rsidRPr="00131095" w:rsidRDefault="001C7B41" w:rsidP="001C7B41">
      <w:pPr>
        <w:rPr>
          <w:color w:val="000000" w:themeColor="text1"/>
        </w:rPr>
      </w:pPr>
      <w:r w:rsidRPr="00131095">
        <w:rPr>
          <w:color w:val="000000" w:themeColor="text1"/>
        </w:rPr>
        <w:t xml:space="preserve">Ekotto is the recipient of numerous grants and awards, including a Ford Foundation seed grant for research and collaborative work with institutions of higher learning in Africa. She is the </w:t>
      </w:r>
      <w:r w:rsidRPr="00131095">
        <w:rPr>
          <w:color w:val="000000" w:themeColor="text1"/>
        </w:rPr>
        <w:lastRenderedPageBreak/>
        <w:t xml:space="preserve">author of several books, including </w:t>
      </w:r>
      <w:r w:rsidRPr="00131095">
        <w:rPr>
          <w:i/>
          <w:iCs/>
          <w:color w:val="000000" w:themeColor="text1"/>
        </w:rPr>
        <w:t>L’Ecriture carcerale et le discours juridique: Jean Genet</w:t>
      </w:r>
      <w:r w:rsidRPr="00131095">
        <w:rPr>
          <w:color w:val="000000" w:themeColor="text1"/>
        </w:rPr>
        <w:t xml:space="preserve"> (2001), </w:t>
      </w:r>
      <w:r w:rsidRPr="00131095">
        <w:rPr>
          <w:i/>
          <w:iCs/>
          <w:color w:val="000000" w:themeColor="text1"/>
        </w:rPr>
        <w:t>Rethinking Third Cinema</w:t>
      </w:r>
      <w:r w:rsidRPr="00131095">
        <w:rPr>
          <w:color w:val="000000" w:themeColor="text1"/>
        </w:rPr>
        <w:t xml:space="preserve"> (2009), and </w:t>
      </w:r>
      <w:r w:rsidRPr="00131095">
        <w:rPr>
          <w:i/>
          <w:iCs/>
          <w:color w:val="000000" w:themeColor="text1"/>
        </w:rPr>
        <w:t>Race and Sex Across the French Atlantic</w:t>
      </w:r>
      <w:r w:rsidRPr="00131095">
        <w:rPr>
          <w:color w:val="000000" w:themeColor="text1"/>
        </w:rPr>
        <w:t xml:space="preserve"> (2011). </w:t>
      </w:r>
    </w:p>
    <w:p w14:paraId="010C8445" w14:textId="77777777" w:rsidR="001C7B41" w:rsidRPr="00131095" w:rsidRDefault="001C7B41" w:rsidP="001C7B41">
      <w:pPr>
        <w:rPr>
          <w:color w:val="000000" w:themeColor="text1"/>
        </w:rPr>
      </w:pPr>
    </w:p>
    <w:p w14:paraId="583AE9A3" w14:textId="77777777" w:rsidR="001C7B41" w:rsidRPr="00131095" w:rsidRDefault="001C7B41" w:rsidP="001C7B41">
      <w:r w:rsidRPr="00131095">
        <w:rPr>
          <w:color w:val="000000" w:themeColor="text1"/>
        </w:rPr>
        <w:t>“</w:t>
      </w:r>
      <w:r w:rsidRPr="00131095">
        <w:t xml:space="preserve">Every </w:t>
      </w:r>
      <w:r>
        <w:t>time</w:t>
      </w:r>
      <w:r w:rsidRPr="00131095">
        <w:t xml:space="preserve"> I get a promotion or an award, I think of those two professors and the day I landed on this campus. CC changed my life</w:t>
      </w:r>
      <w:r>
        <w:t>,” said Frieda Ekotto.</w:t>
      </w:r>
      <w:r w:rsidRPr="00131095">
        <w:t xml:space="preserve"> </w:t>
      </w:r>
      <w:r>
        <w:t>“</w:t>
      </w:r>
      <w:r w:rsidRPr="00131095">
        <w:t>I wouldn’t be here without those two professors who thought I could become somebody</w:t>
      </w:r>
      <w:r>
        <w:t>.”</w:t>
      </w:r>
    </w:p>
    <w:p w14:paraId="6721F040" w14:textId="77777777" w:rsidR="001C7B41" w:rsidRDefault="001C7B41" w:rsidP="001C7B41">
      <w:pPr>
        <w:rPr>
          <w:color w:val="000000" w:themeColor="text1"/>
        </w:rPr>
      </w:pPr>
    </w:p>
    <w:p w14:paraId="1C0AAAFB" w14:textId="77777777" w:rsidR="001C7B41" w:rsidRPr="00131095" w:rsidRDefault="001C7B41" w:rsidP="001C7B41">
      <w:pPr>
        <w:rPr>
          <w:color w:val="000000" w:themeColor="text1"/>
        </w:rPr>
      </w:pPr>
      <w:r>
        <w:rPr>
          <w:color w:val="000000" w:themeColor="text1"/>
        </w:rPr>
        <w:t xml:space="preserve">Ekotto holds a BA from CC, and both an MA and PhD from the University of Minnesota. She </w:t>
      </w:r>
      <w:r w:rsidRPr="00131095">
        <w:rPr>
          <w:color w:val="000000" w:themeColor="text1"/>
        </w:rPr>
        <w:t>has lectured throughout the U.S. and in Australia, Algeria, Cameroon, Cuba, Canada, England, France, Ivory Coast, Malaysia, Malta, Nigeria, Tunisia, South Africa, and Singapore (among other countries); and she has held faculty and leadership positions at the Concordia Language Villages in Minnesota, the University of Technology in Sydney, Sichuan University, and the Consortium of Universities of Wisconsin, Indiana, and Michigan in Aix-en-Provence, France.</w:t>
      </w:r>
    </w:p>
    <w:p w14:paraId="604E2FF4" w14:textId="77777777" w:rsidR="001C7B41" w:rsidRPr="003131AE" w:rsidRDefault="001C7B41" w:rsidP="001C7B41">
      <w:pPr>
        <w:rPr>
          <w:color w:val="212121"/>
          <w:sz w:val="22"/>
          <w:szCs w:val="22"/>
        </w:rPr>
      </w:pPr>
      <w:r w:rsidRPr="00131095">
        <w:rPr>
          <w:color w:val="212121"/>
          <w:sz w:val="28"/>
          <w:szCs w:val="28"/>
        </w:rPr>
        <w:t> </w:t>
      </w:r>
    </w:p>
    <w:p w14:paraId="32929C80" w14:textId="351923E2" w:rsidR="001C7B41" w:rsidRPr="00131095" w:rsidRDefault="001C7B41" w:rsidP="001C7B41">
      <w:pPr>
        <w:rPr>
          <w:color w:val="000000" w:themeColor="text1"/>
        </w:rPr>
      </w:pPr>
      <w:r w:rsidRPr="00131095">
        <w:rPr>
          <w:color w:val="000000" w:themeColor="text1"/>
        </w:rPr>
        <w:t xml:space="preserve">Ekotto’s focus on contemporary issues, including LGBTQIA2S+ issues, aims to recenter those most heavily experiencing oppression. Furthermore, through her engagement as a </w:t>
      </w:r>
      <w:r w:rsidR="00650BB0">
        <w:rPr>
          <w:color w:val="000000" w:themeColor="text1"/>
        </w:rPr>
        <w:t>t</w:t>
      </w:r>
      <w:r w:rsidRPr="00131095">
        <w:rPr>
          <w:color w:val="000000" w:themeColor="text1"/>
        </w:rPr>
        <w:t>rustee since 2020, she has demonstrated her passion for Colorado College, her alignment with the college’s values, and her longstanding commitment to the community.</w:t>
      </w:r>
    </w:p>
    <w:p w14:paraId="52CDA128" w14:textId="77777777" w:rsidR="00D734F9" w:rsidRPr="00CD675D" w:rsidRDefault="00D734F9">
      <w:pPr>
        <w:rPr>
          <w:rFonts w:asciiTheme="minorHAnsi" w:hAnsiTheme="minorHAnsi" w:cstheme="minorHAnsi"/>
        </w:rPr>
      </w:pPr>
    </w:p>
    <w:p w14:paraId="666CC88A" w14:textId="77777777" w:rsidR="0079530F" w:rsidRPr="00131095" w:rsidRDefault="0079530F"/>
    <w:p w14:paraId="0F6FAF8B" w14:textId="77777777" w:rsidR="00F53F4A" w:rsidRPr="00131095" w:rsidRDefault="00F53F4A" w:rsidP="00F53F4A">
      <w:pPr>
        <w:pStyle w:val="paragraph"/>
        <w:spacing w:before="0" w:after="0"/>
        <w:textAlignment w:val="baseline"/>
      </w:pPr>
      <w:r w:rsidRPr="00131095">
        <w:rPr>
          <w:b/>
          <w:bCs/>
        </w:rPr>
        <w:t xml:space="preserve">About Colorado College </w:t>
      </w:r>
    </w:p>
    <w:p w14:paraId="4AAE32F3" w14:textId="77777777" w:rsidR="00F53F4A" w:rsidRPr="00131095" w:rsidRDefault="00F53F4A" w:rsidP="00F53F4A">
      <w:pPr>
        <w:pStyle w:val="NormalWeb"/>
        <w:rPr>
          <w:color w:val="0000FF"/>
        </w:rPr>
      </w:pPr>
      <w:r w:rsidRPr="00131095">
        <w:t xml:space="preserve">Colorado College is a nationally prominent, four-year liberal arts college that was founded in Colorado Springs in 1874. In 1970 the college created the Block Plan, in which its approximately 2,200 undergraduate students take one class at a time in intensive 31⁄2-week segments. A Master of Arts in teaching degree also is offered. The college’s vision is to ignite students’ passion and potential to create a more just world. For more information, visit </w:t>
      </w:r>
      <w:r w:rsidRPr="00131095">
        <w:rPr>
          <w:color w:val="0000FF"/>
        </w:rPr>
        <w:t xml:space="preserve">www.coloradocollege.edu. </w:t>
      </w:r>
    </w:p>
    <w:p w14:paraId="4EEAFBA6" w14:textId="77777777" w:rsidR="00EB77B6" w:rsidRPr="00131095" w:rsidRDefault="00EB77B6"/>
    <w:p w14:paraId="311B51F6" w14:textId="145103A8" w:rsidR="00B0198D" w:rsidRPr="00131095" w:rsidRDefault="00312E62" w:rsidP="00B0198D">
      <w:pPr>
        <w:rPr>
          <w:b/>
          <w:bCs/>
          <w:color w:val="283C46"/>
          <w:sz w:val="27"/>
          <w:szCs w:val="27"/>
        </w:rPr>
      </w:pPr>
      <w:r w:rsidRPr="00131095">
        <w:rPr>
          <w:color w:val="283C46"/>
          <w:sz w:val="27"/>
          <w:szCs w:val="27"/>
        </w:rPr>
        <w:tab/>
      </w:r>
      <w:r w:rsidRPr="00131095">
        <w:rPr>
          <w:color w:val="283C46"/>
          <w:sz w:val="27"/>
          <w:szCs w:val="27"/>
        </w:rPr>
        <w:tab/>
      </w:r>
      <w:r w:rsidRPr="00131095">
        <w:rPr>
          <w:color w:val="283C46"/>
          <w:sz w:val="27"/>
          <w:szCs w:val="27"/>
        </w:rPr>
        <w:tab/>
      </w:r>
      <w:r w:rsidRPr="00131095">
        <w:rPr>
          <w:color w:val="283C46"/>
          <w:sz w:val="27"/>
          <w:szCs w:val="27"/>
        </w:rPr>
        <w:tab/>
      </w:r>
      <w:r w:rsidRPr="00131095">
        <w:rPr>
          <w:color w:val="283C46"/>
          <w:sz w:val="27"/>
          <w:szCs w:val="27"/>
        </w:rPr>
        <w:tab/>
      </w:r>
      <w:r w:rsidR="003131AE">
        <w:rPr>
          <w:color w:val="283C46"/>
          <w:sz w:val="27"/>
          <w:szCs w:val="27"/>
        </w:rPr>
        <w:t xml:space="preserve">            </w:t>
      </w:r>
      <w:r w:rsidRPr="00131095">
        <w:rPr>
          <w:b/>
          <w:bCs/>
          <w:color w:val="283C46"/>
          <w:sz w:val="27"/>
          <w:szCs w:val="27"/>
        </w:rPr>
        <w:t>###</w:t>
      </w:r>
      <w:r w:rsidR="00B0198D" w:rsidRPr="00131095">
        <w:rPr>
          <w:b/>
          <w:bCs/>
          <w:color w:val="283C46"/>
          <w:sz w:val="27"/>
          <w:szCs w:val="27"/>
        </w:rPr>
        <w:br/>
      </w:r>
    </w:p>
    <w:p w14:paraId="49F35E35" w14:textId="77777777" w:rsidR="00DF0A7C" w:rsidRDefault="00DF0A7C"/>
    <w:sectPr w:rsidR="00DF0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D3"/>
    <w:rsid w:val="00000900"/>
    <w:rsid w:val="00007562"/>
    <w:rsid w:val="000343E9"/>
    <w:rsid w:val="00035A32"/>
    <w:rsid w:val="00041514"/>
    <w:rsid w:val="0004300F"/>
    <w:rsid w:val="00065C0D"/>
    <w:rsid w:val="00091FC1"/>
    <w:rsid w:val="00095363"/>
    <w:rsid w:val="000C1F74"/>
    <w:rsid w:val="000C2EB2"/>
    <w:rsid w:val="000D1F13"/>
    <w:rsid w:val="000E591C"/>
    <w:rsid w:val="000F6CB9"/>
    <w:rsid w:val="00106B42"/>
    <w:rsid w:val="001119ED"/>
    <w:rsid w:val="00116E15"/>
    <w:rsid w:val="00120D82"/>
    <w:rsid w:val="001237CB"/>
    <w:rsid w:val="001274EB"/>
    <w:rsid w:val="00131095"/>
    <w:rsid w:val="00156714"/>
    <w:rsid w:val="00157CB6"/>
    <w:rsid w:val="00160BF6"/>
    <w:rsid w:val="0016335E"/>
    <w:rsid w:val="001829D5"/>
    <w:rsid w:val="001944AD"/>
    <w:rsid w:val="00196BF0"/>
    <w:rsid w:val="00197F7A"/>
    <w:rsid w:val="001B4148"/>
    <w:rsid w:val="001B53A5"/>
    <w:rsid w:val="001B54AA"/>
    <w:rsid w:val="001C6817"/>
    <w:rsid w:val="001C7B41"/>
    <w:rsid w:val="001D2990"/>
    <w:rsid w:val="001D2FFE"/>
    <w:rsid w:val="001E4391"/>
    <w:rsid w:val="00225C9D"/>
    <w:rsid w:val="00226D0C"/>
    <w:rsid w:val="0024142B"/>
    <w:rsid w:val="00243CCF"/>
    <w:rsid w:val="002536EB"/>
    <w:rsid w:val="002561A4"/>
    <w:rsid w:val="002665D7"/>
    <w:rsid w:val="00267990"/>
    <w:rsid w:val="00276480"/>
    <w:rsid w:val="002803D5"/>
    <w:rsid w:val="002864F7"/>
    <w:rsid w:val="00286F55"/>
    <w:rsid w:val="002878AD"/>
    <w:rsid w:val="00294272"/>
    <w:rsid w:val="00297A6D"/>
    <w:rsid w:val="002F3C66"/>
    <w:rsid w:val="0030142C"/>
    <w:rsid w:val="00307B53"/>
    <w:rsid w:val="00312E62"/>
    <w:rsid w:val="003131AE"/>
    <w:rsid w:val="003170A5"/>
    <w:rsid w:val="00343EBC"/>
    <w:rsid w:val="003502BC"/>
    <w:rsid w:val="003506BD"/>
    <w:rsid w:val="00352325"/>
    <w:rsid w:val="00357575"/>
    <w:rsid w:val="003659C6"/>
    <w:rsid w:val="00376EF8"/>
    <w:rsid w:val="003A63DA"/>
    <w:rsid w:val="003B272D"/>
    <w:rsid w:val="003B3ACE"/>
    <w:rsid w:val="003B5D83"/>
    <w:rsid w:val="003B7EED"/>
    <w:rsid w:val="003E0EF7"/>
    <w:rsid w:val="003E1AF1"/>
    <w:rsid w:val="003E7776"/>
    <w:rsid w:val="00400215"/>
    <w:rsid w:val="004111B9"/>
    <w:rsid w:val="00413CF6"/>
    <w:rsid w:val="00452318"/>
    <w:rsid w:val="00456F39"/>
    <w:rsid w:val="00466CC7"/>
    <w:rsid w:val="00487FD6"/>
    <w:rsid w:val="004A01D0"/>
    <w:rsid w:val="004A73EC"/>
    <w:rsid w:val="004B22C4"/>
    <w:rsid w:val="004B4917"/>
    <w:rsid w:val="004C0C51"/>
    <w:rsid w:val="004C7C1B"/>
    <w:rsid w:val="004D450C"/>
    <w:rsid w:val="004D5F30"/>
    <w:rsid w:val="004E4EC5"/>
    <w:rsid w:val="004F1254"/>
    <w:rsid w:val="00520BB3"/>
    <w:rsid w:val="005251E0"/>
    <w:rsid w:val="00547B7C"/>
    <w:rsid w:val="005524B1"/>
    <w:rsid w:val="00554DCE"/>
    <w:rsid w:val="00584512"/>
    <w:rsid w:val="0058559D"/>
    <w:rsid w:val="00596825"/>
    <w:rsid w:val="005D7017"/>
    <w:rsid w:val="005E7249"/>
    <w:rsid w:val="006035D3"/>
    <w:rsid w:val="006051F4"/>
    <w:rsid w:val="0060682B"/>
    <w:rsid w:val="00610CB8"/>
    <w:rsid w:val="00616503"/>
    <w:rsid w:val="00617DA3"/>
    <w:rsid w:val="00622B5F"/>
    <w:rsid w:val="00627D83"/>
    <w:rsid w:val="00630A76"/>
    <w:rsid w:val="006366A3"/>
    <w:rsid w:val="006406E1"/>
    <w:rsid w:val="00640E9E"/>
    <w:rsid w:val="00642483"/>
    <w:rsid w:val="00647226"/>
    <w:rsid w:val="00650BB0"/>
    <w:rsid w:val="00651ED2"/>
    <w:rsid w:val="00655A0F"/>
    <w:rsid w:val="0067052E"/>
    <w:rsid w:val="00672AC0"/>
    <w:rsid w:val="00675739"/>
    <w:rsid w:val="006838B6"/>
    <w:rsid w:val="0069662F"/>
    <w:rsid w:val="006A2976"/>
    <w:rsid w:val="006B7239"/>
    <w:rsid w:val="006D022F"/>
    <w:rsid w:val="006D3E56"/>
    <w:rsid w:val="006D42C8"/>
    <w:rsid w:val="006E0220"/>
    <w:rsid w:val="006F7A90"/>
    <w:rsid w:val="00711385"/>
    <w:rsid w:val="00714581"/>
    <w:rsid w:val="0071764E"/>
    <w:rsid w:val="00717D33"/>
    <w:rsid w:val="00720643"/>
    <w:rsid w:val="00721D17"/>
    <w:rsid w:val="00723BCB"/>
    <w:rsid w:val="00725431"/>
    <w:rsid w:val="00735FB8"/>
    <w:rsid w:val="007378D6"/>
    <w:rsid w:val="00765A39"/>
    <w:rsid w:val="00767424"/>
    <w:rsid w:val="0078493E"/>
    <w:rsid w:val="00784B5B"/>
    <w:rsid w:val="00790D5E"/>
    <w:rsid w:val="0079530F"/>
    <w:rsid w:val="00797160"/>
    <w:rsid w:val="007B2EA5"/>
    <w:rsid w:val="007B6497"/>
    <w:rsid w:val="007B67F2"/>
    <w:rsid w:val="007C45EA"/>
    <w:rsid w:val="007E34AC"/>
    <w:rsid w:val="007F7005"/>
    <w:rsid w:val="0080798A"/>
    <w:rsid w:val="00812873"/>
    <w:rsid w:val="008223A1"/>
    <w:rsid w:val="00846FC0"/>
    <w:rsid w:val="008477E8"/>
    <w:rsid w:val="0086595C"/>
    <w:rsid w:val="00886278"/>
    <w:rsid w:val="00887B0B"/>
    <w:rsid w:val="008A46F8"/>
    <w:rsid w:val="008E64A3"/>
    <w:rsid w:val="008E6A05"/>
    <w:rsid w:val="00920CB3"/>
    <w:rsid w:val="00923FD1"/>
    <w:rsid w:val="00926260"/>
    <w:rsid w:val="00936C61"/>
    <w:rsid w:val="00985CBF"/>
    <w:rsid w:val="00987C9C"/>
    <w:rsid w:val="00995755"/>
    <w:rsid w:val="009E6783"/>
    <w:rsid w:val="00A0659B"/>
    <w:rsid w:val="00A21A22"/>
    <w:rsid w:val="00A2346C"/>
    <w:rsid w:val="00A31FAA"/>
    <w:rsid w:val="00A324D7"/>
    <w:rsid w:val="00A501AD"/>
    <w:rsid w:val="00A5279C"/>
    <w:rsid w:val="00A55CD4"/>
    <w:rsid w:val="00A73CD0"/>
    <w:rsid w:val="00A74564"/>
    <w:rsid w:val="00A75145"/>
    <w:rsid w:val="00A80DA4"/>
    <w:rsid w:val="00A838A1"/>
    <w:rsid w:val="00A92AD2"/>
    <w:rsid w:val="00A972F3"/>
    <w:rsid w:val="00AB745C"/>
    <w:rsid w:val="00AC0E54"/>
    <w:rsid w:val="00AC5EC3"/>
    <w:rsid w:val="00AD1E38"/>
    <w:rsid w:val="00AD2E6B"/>
    <w:rsid w:val="00AE0852"/>
    <w:rsid w:val="00AF4CF7"/>
    <w:rsid w:val="00B0198D"/>
    <w:rsid w:val="00B04305"/>
    <w:rsid w:val="00B05407"/>
    <w:rsid w:val="00B34D8D"/>
    <w:rsid w:val="00B363C5"/>
    <w:rsid w:val="00B36C40"/>
    <w:rsid w:val="00B406C7"/>
    <w:rsid w:val="00B5665F"/>
    <w:rsid w:val="00B62D5D"/>
    <w:rsid w:val="00B63654"/>
    <w:rsid w:val="00B7050A"/>
    <w:rsid w:val="00B75CAE"/>
    <w:rsid w:val="00B8240E"/>
    <w:rsid w:val="00B8289C"/>
    <w:rsid w:val="00B924D0"/>
    <w:rsid w:val="00B9263F"/>
    <w:rsid w:val="00BA2720"/>
    <w:rsid w:val="00BA582F"/>
    <w:rsid w:val="00BA62F9"/>
    <w:rsid w:val="00BB309B"/>
    <w:rsid w:val="00BD2155"/>
    <w:rsid w:val="00BD37AA"/>
    <w:rsid w:val="00BE33FB"/>
    <w:rsid w:val="00BE3ABE"/>
    <w:rsid w:val="00BF0FCB"/>
    <w:rsid w:val="00BF3DE4"/>
    <w:rsid w:val="00BF50CB"/>
    <w:rsid w:val="00BF73CE"/>
    <w:rsid w:val="00C11370"/>
    <w:rsid w:val="00C435D2"/>
    <w:rsid w:val="00C45B86"/>
    <w:rsid w:val="00C51C0B"/>
    <w:rsid w:val="00C535BD"/>
    <w:rsid w:val="00C54E8F"/>
    <w:rsid w:val="00C616F4"/>
    <w:rsid w:val="00C71AA6"/>
    <w:rsid w:val="00CB6719"/>
    <w:rsid w:val="00CC1D78"/>
    <w:rsid w:val="00CD0E11"/>
    <w:rsid w:val="00CD675D"/>
    <w:rsid w:val="00CF5C1F"/>
    <w:rsid w:val="00D06AAC"/>
    <w:rsid w:val="00D22CAF"/>
    <w:rsid w:val="00D236F3"/>
    <w:rsid w:val="00D2721E"/>
    <w:rsid w:val="00D630D6"/>
    <w:rsid w:val="00D64768"/>
    <w:rsid w:val="00D734F9"/>
    <w:rsid w:val="00D876FE"/>
    <w:rsid w:val="00DA435F"/>
    <w:rsid w:val="00DB6513"/>
    <w:rsid w:val="00DB7FC2"/>
    <w:rsid w:val="00DC137C"/>
    <w:rsid w:val="00DD3BC5"/>
    <w:rsid w:val="00DD45AC"/>
    <w:rsid w:val="00DD4BA9"/>
    <w:rsid w:val="00DE6B58"/>
    <w:rsid w:val="00DF0A7C"/>
    <w:rsid w:val="00DF0D37"/>
    <w:rsid w:val="00DF1F96"/>
    <w:rsid w:val="00DF4835"/>
    <w:rsid w:val="00E02D50"/>
    <w:rsid w:val="00E05E75"/>
    <w:rsid w:val="00E16405"/>
    <w:rsid w:val="00E35427"/>
    <w:rsid w:val="00E37D36"/>
    <w:rsid w:val="00E412CF"/>
    <w:rsid w:val="00E44855"/>
    <w:rsid w:val="00E449B0"/>
    <w:rsid w:val="00E575F5"/>
    <w:rsid w:val="00E57F59"/>
    <w:rsid w:val="00E62CCE"/>
    <w:rsid w:val="00E63E26"/>
    <w:rsid w:val="00E6793D"/>
    <w:rsid w:val="00E754FD"/>
    <w:rsid w:val="00E81CE7"/>
    <w:rsid w:val="00EA1555"/>
    <w:rsid w:val="00EA1617"/>
    <w:rsid w:val="00EB3B86"/>
    <w:rsid w:val="00EB77B6"/>
    <w:rsid w:val="00EC0B87"/>
    <w:rsid w:val="00EC145D"/>
    <w:rsid w:val="00EE5747"/>
    <w:rsid w:val="00EF0BBE"/>
    <w:rsid w:val="00F035F6"/>
    <w:rsid w:val="00F04DB7"/>
    <w:rsid w:val="00F26B6F"/>
    <w:rsid w:val="00F30921"/>
    <w:rsid w:val="00F32C4E"/>
    <w:rsid w:val="00F53F4A"/>
    <w:rsid w:val="00F664C3"/>
    <w:rsid w:val="00F713D7"/>
    <w:rsid w:val="00F8204C"/>
    <w:rsid w:val="00F861B7"/>
    <w:rsid w:val="00F9578E"/>
    <w:rsid w:val="00FA040F"/>
    <w:rsid w:val="00FC2DE9"/>
    <w:rsid w:val="00FD13AA"/>
    <w:rsid w:val="00FD6B79"/>
    <w:rsid w:val="00FE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2B8FA"/>
  <w15:chartTrackingRefBased/>
  <w15:docId w15:val="{C920B666-A30C-4343-9EFD-384E64D2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9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035D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35D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35D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35D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035D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035D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035D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035D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035D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5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5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5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5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5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5D3"/>
    <w:rPr>
      <w:rFonts w:eastAsiaTheme="majorEastAsia" w:cstheme="majorBidi"/>
      <w:color w:val="272727" w:themeColor="text1" w:themeTint="D8"/>
    </w:rPr>
  </w:style>
  <w:style w:type="paragraph" w:styleId="Title">
    <w:name w:val="Title"/>
    <w:basedOn w:val="Normal"/>
    <w:next w:val="Normal"/>
    <w:link w:val="TitleChar"/>
    <w:uiPriority w:val="10"/>
    <w:qFormat/>
    <w:rsid w:val="006035D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3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5D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3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5D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035D3"/>
    <w:rPr>
      <w:i/>
      <w:iCs/>
      <w:color w:val="404040" w:themeColor="text1" w:themeTint="BF"/>
    </w:rPr>
  </w:style>
  <w:style w:type="paragraph" w:styleId="ListParagraph">
    <w:name w:val="List Paragraph"/>
    <w:basedOn w:val="Normal"/>
    <w:uiPriority w:val="34"/>
    <w:qFormat/>
    <w:rsid w:val="006035D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035D3"/>
    <w:rPr>
      <w:i/>
      <w:iCs/>
      <w:color w:val="2F5496" w:themeColor="accent1" w:themeShade="BF"/>
    </w:rPr>
  </w:style>
  <w:style w:type="paragraph" w:styleId="IntenseQuote">
    <w:name w:val="Intense Quote"/>
    <w:basedOn w:val="Normal"/>
    <w:next w:val="Normal"/>
    <w:link w:val="IntenseQuoteChar"/>
    <w:uiPriority w:val="30"/>
    <w:qFormat/>
    <w:rsid w:val="006035D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035D3"/>
    <w:rPr>
      <w:i/>
      <w:iCs/>
      <w:color w:val="2F5496" w:themeColor="accent1" w:themeShade="BF"/>
    </w:rPr>
  </w:style>
  <w:style w:type="character" w:styleId="IntenseReference">
    <w:name w:val="Intense Reference"/>
    <w:basedOn w:val="DefaultParagraphFont"/>
    <w:uiPriority w:val="32"/>
    <w:qFormat/>
    <w:rsid w:val="006035D3"/>
    <w:rPr>
      <w:b/>
      <w:bCs/>
      <w:smallCaps/>
      <w:color w:val="2F5496" w:themeColor="accent1" w:themeShade="BF"/>
      <w:spacing w:val="5"/>
    </w:rPr>
  </w:style>
  <w:style w:type="character" w:styleId="Hyperlink">
    <w:name w:val="Hyperlink"/>
    <w:basedOn w:val="DefaultParagraphFont"/>
    <w:uiPriority w:val="99"/>
    <w:unhideWhenUsed/>
    <w:rsid w:val="00FE474A"/>
    <w:rPr>
      <w:color w:val="0563C1" w:themeColor="hyperlink"/>
      <w:u w:val="single"/>
    </w:rPr>
  </w:style>
  <w:style w:type="character" w:styleId="UnresolvedMention">
    <w:name w:val="Unresolved Mention"/>
    <w:basedOn w:val="DefaultParagraphFont"/>
    <w:uiPriority w:val="99"/>
    <w:semiHidden/>
    <w:unhideWhenUsed/>
    <w:rsid w:val="00FE474A"/>
    <w:rPr>
      <w:color w:val="605E5C"/>
      <w:shd w:val="clear" w:color="auto" w:fill="E1DFDD"/>
    </w:rPr>
  </w:style>
  <w:style w:type="character" w:styleId="Emphasis">
    <w:name w:val="Emphasis"/>
    <w:basedOn w:val="DefaultParagraphFont"/>
    <w:uiPriority w:val="20"/>
    <w:qFormat/>
    <w:rsid w:val="00812873"/>
    <w:rPr>
      <w:i/>
      <w:iCs/>
    </w:rPr>
  </w:style>
  <w:style w:type="character" w:customStyle="1" w:styleId="apple-converted-space">
    <w:name w:val="apple-converted-space"/>
    <w:basedOn w:val="DefaultParagraphFont"/>
    <w:rsid w:val="00B0198D"/>
  </w:style>
  <w:style w:type="character" w:styleId="FollowedHyperlink">
    <w:name w:val="FollowedHyperlink"/>
    <w:basedOn w:val="DefaultParagraphFont"/>
    <w:uiPriority w:val="99"/>
    <w:semiHidden/>
    <w:unhideWhenUsed/>
    <w:rsid w:val="00D64768"/>
    <w:rPr>
      <w:color w:val="954F72" w:themeColor="followedHyperlink"/>
      <w:u w:val="single"/>
    </w:rPr>
  </w:style>
  <w:style w:type="character" w:customStyle="1" w:styleId="normaltextrun">
    <w:name w:val="normaltextrun"/>
    <w:basedOn w:val="DefaultParagraphFont"/>
    <w:rsid w:val="00B363C5"/>
  </w:style>
  <w:style w:type="paragraph" w:customStyle="1" w:styleId="paragraph">
    <w:name w:val="paragraph"/>
    <w:basedOn w:val="Normal"/>
    <w:rsid w:val="00F53F4A"/>
    <w:pPr>
      <w:spacing w:before="100" w:beforeAutospacing="1" w:after="100" w:afterAutospacing="1"/>
    </w:pPr>
  </w:style>
  <w:style w:type="paragraph" w:styleId="NormalWeb">
    <w:name w:val="Normal (Web)"/>
    <w:basedOn w:val="Normal"/>
    <w:uiPriority w:val="99"/>
    <w:unhideWhenUsed/>
    <w:rsid w:val="00F53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1305">
      <w:bodyDiv w:val="1"/>
      <w:marLeft w:val="0"/>
      <w:marRight w:val="0"/>
      <w:marTop w:val="0"/>
      <w:marBottom w:val="0"/>
      <w:divBdr>
        <w:top w:val="none" w:sz="0" w:space="0" w:color="auto"/>
        <w:left w:val="none" w:sz="0" w:space="0" w:color="auto"/>
        <w:bottom w:val="none" w:sz="0" w:space="0" w:color="auto"/>
        <w:right w:val="none" w:sz="0" w:space="0" w:color="auto"/>
      </w:divBdr>
      <w:divsChild>
        <w:div w:id="1981954961">
          <w:marLeft w:val="0"/>
          <w:marRight w:val="0"/>
          <w:marTop w:val="0"/>
          <w:marBottom w:val="0"/>
          <w:divBdr>
            <w:top w:val="none" w:sz="0" w:space="0" w:color="auto"/>
            <w:left w:val="none" w:sz="0" w:space="0" w:color="auto"/>
            <w:bottom w:val="none" w:sz="0" w:space="0" w:color="auto"/>
            <w:right w:val="none" w:sz="0" w:space="0" w:color="auto"/>
          </w:divBdr>
        </w:div>
        <w:div w:id="1384407235">
          <w:marLeft w:val="0"/>
          <w:marRight w:val="0"/>
          <w:marTop w:val="0"/>
          <w:marBottom w:val="0"/>
          <w:divBdr>
            <w:top w:val="none" w:sz="0" w:space="0" w:color="auto"/>
            <w:left w:val="none" w:sz="0" w:space="0" w:color="auto"/>
            <w:bottom w:val="none" w:sz="0" w:space="0" w:color="auto"/>
            <w:right w:val="none" w:sz="0" w:space="0" w:color="auto"/>
          </w:divBdr>
        </w:div>
      </w:divsChild>
    </w:div>
    <w:div w:id="1613785753">
      <w:bodyDiv w:val="1"/>
      <w:marLeft w:val="0"/>
      <w:marRight w:val="0"/>
      <w:marTop w:val="0"/>
      <w:marBottom w:val="0"/>
      <w:divBdr>
        <w:top w:val="none" w:sz="0" w:space="0" w:color="auto"/>
        <w:left w:val="none" w:sz="0" w:space="0" w:color="auto"/>
        <w:bottom w:val="none" w:sz="0" w:space="0" w:color="auto"/>
        <w:right w:val="none" w:sz="0" w:space="0" w:color="auto"/>
      </w:divBdr>
      <w:divsChild>
        <w:div w:id="1598489028">
          <w:marLeft w:val="0"/>
          <w:marRight w:val="0"/>
          <w:marTop w:val="0"/>
          <w:marBottom w:val="0"/>
          <w:divBdr>
            <w:top w:val="none" w:sz="0" w:space="0" w:color="auto"/>
            <w:left w:val="none" w:sz="0" w:space="0" w:color="auto"/>
            <w:bottom w:val="none" w:sz="0" w:space="0" w:color="auto"/>
            <w:right w:val="none" w:sz="0" w:space="0" w:color="auto"/>
          </w:divBdr>
        </w:div>
        <w:div w:id="1156653394">
          <w:marLeft w:val="0"/>
          <w:marRight w:val="0"/>
          <w:marTop w:val="0"/>
          <w:marBottom w:val="0"/>
          <w:divBdr>
            <w:top w:val="none" w:sz="0" w:space="0" w:color="auto"/>
            <w:left w:val="none" w:sz="0" w:space="0" w:color="auto"/>
            <w:bottom w:val="none" w:sz="0" w:space="0" w:color="auto"/>
            <w:right w:val="none" w:sz="0" w:space="0" w:color="auto"/>
          </w:divBdr>
        </w:div>
      </w:divsChild>
    </w:div>
    <w:div w:id="21387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romko@coloradocolleg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3</cp:revision>
  <dcterms:created xsi:type="dcterms:W3CDTF">2024-03-28T20:55:00Z</dcterms:created>
  <dcterms:modified xsi:type="dcterms:W3CDTF">2024-03-28T20:56:00Z</dcterms:modified>
</cp:coreProperties>
</file>